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25" w:rsidRDefault="004E3725" w:rsidP="004E3725">
      <w:pPr>
        <w:spacing w:line="660" w:lineRule="exact"/>
        <w:rPr>
          <w:rFonts w:ascii="黑体" w:eastAsia="黑体" w:hAnsi="黑体" w:cs="宋体" w:hint="eastAsia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</w:t>
      </w:r>
    </w:p>
    <w:p w:rsidR="004E3725" w:rsidRDefault="004E3725" w:rsidP="004E3725">
      <w:pPr>
        <w:spacing w:beforeLines="50" w:before="156" w:afterLines="50" w:after="156"/>
        <w:jc w:val="center"/>
        <w:rPr>
          <w:rFonts w:ascii="方正小标宋简体" w:eastAsia="方正小标宋简体" w:cs="宋体" w:hint="eastAsia"/>
          <w:sz w:val="44"/>
          <w:szCs w:val="44"/>
        </w:rPr>
      </w:pPr>
      <w:r>
        <w:rPr>
          <w:rFonts w:ascii="方正小标宋简体" w:eastAsia="方正小标宋简体" w:cs="宋体" w:hint="eastAsia"/>
          <w:sz w:val="44"/>
          <w:szCs w:val="44"/>
        </w:rPr>
        <w:t>陈学伟等33名注销注册的注册会计师名单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699"/>
        <w:gridCol w:w="974"/>
        <w:gridCol w:w="1656"/>
        <w:gridCol w:w="3241"/>
        <w:gridCol w:w="2543"/>
      </w:tblGrid>
      <w:tr w:rsidR="004E3725" w:rsidTr="00107DA1">
        <w:trPr>
          <w:trHeight w:val="498"/>
          <w:tblHeader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原因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陈学伟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110002435110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刁嘉妍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110002435114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黄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松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110002434535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罗嘉敏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110002434542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孔嘉敏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110002435113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雷朝润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110002435118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黎嘉欣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110002414760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毕马威华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会计师事务所（特殊普通合伙）广州分所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刘婷婷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110002411136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毕马威华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会计师事务所（特殊普通合伙）广州分所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罗莉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110002412791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毕马威华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会计师事务所（特殊普通合伙）广州分所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黄义朝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110002412325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毕马威华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会计师事务所（特殊普通合伙）广州分所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76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李婉薇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110002410180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毕马威华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会计师事务所（特殊普通合伙）广州分所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已不在会计师事务所执行注册会计师业务</w:t>
            </w:r>
          </w:p>
        </w:tc>
      </w:tr>
      <w:tr w:rsidR="004E3725" w:rsidTr="00107DA1">
        <w:trPr>
          <w:trHeight w:val="72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王墨兰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440100790228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毕马威华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会计师事务所（特殊普通合伙）广州分所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72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黄裕彤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310000062994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立信会计师事务所（特殊普通合伙）广东分所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73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梁穗龙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310000063570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立信会计师事务所（特殊普通合伙）广东分所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蒋自安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440100440003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鹏盛会计师事务所（特殊普通合伙）广东分所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去世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程武良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310000073906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周靖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桀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310000072130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钟文莹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310000063189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上会会计师事务所（特殊普通合伙）广东分所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张洁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110101361080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信永中和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会计师事务所（特殊普通合伙）广州分所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王文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440100400014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广东岭南智华会计师事务所（特殊普通合伙）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去世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庄卓铭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350100010121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广东司农会计师事务所（特殊普通合伙）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柴瑞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440101530081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广东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中天粤会计师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事务所（特殊普通合伙）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62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胡娜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440101530076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广东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中天粤会计师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事务所（特殊普通合伙）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7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万琼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440100700043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广州弘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会计师事务所（普通合伙）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何汝华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421001044739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广州华之星会计师事务所（普通合伙）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李甫雄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421001044740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广州华之星会计师事务所（普通合伙）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唐杏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440102350001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广州致圣会计师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事务所（普通合伙）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朱娇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110001580165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广州中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珹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会计师事务所（普通合伙）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珠海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曹权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440400110016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天衡会计师事务所（特殊普通合伙）珠海分所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韶关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汤六妹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440200030006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韶关市智杰会计师事务所（普通合伙）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惠州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李桂荣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440100870006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惠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州立信羊城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会计师事务所（普通合伙）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去世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中山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曾思盼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110101410477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中山市成诺会计师事务所有限公司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  <w:tr w:rsidR="004E3725" w:rsidTr="00107DA1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云浮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王宇森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440600040016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25" w:rsidRDefault="004E3725" w:rsidP="00107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云浮市恒安达会计师事务所(普通合伙）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25" w:rsidRDefault="004E3725" w:rsidP="00107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拟转为非执业会员</w:t>
            </w:r>
          </w:p>
        </w:tc>
      </w:tr>
    </w:tbl>
    <w:p w:rsidR="004E3725" w:rsidRDefault="004E3725" w:rsidP="004E3725">
      <w:pPr>
        <w:rPr>
          <w:rFonts w:ascii="仿宋_GB2312" w:eastAsia="仿宋_GB2312" w:cs="宋体" w:hint="eastAsia"/>
          <w:sz w:val="24"/>
          <w:szCs w:val="24"/>
        </w:rPr>
      </w:pPr>
      <w:r>
        <w:rPr>
          <w:rFonts w:ascii="仿宋_GB2312" w:eastAsia="仿宋_GB2312" w:cs="宋体" w:hint="eastAsia"/>
          <w:sz w:val="24"/>
          <w:szCs w:val="24"/>
        </w:rPr>
        <w:t xml:space="preserve"> </w:t>
      </w:r>
    </w:p>
    <w:p w:rsidR="007F3134" w:rsidRDefault="004E3725">
      <w:bookmarkStart w:id="0" w:name="_GoBack"/>
      <w:bookmarkEnd w:id="0"/>
    </w:p>
    <w:sectPr w:rsidR="007F3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25"/>
    <w:rsid w:val="002B3446"/>
    <w:rsid w:val="004E3725"/>
    <w:rsid w:val="00C0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C9A9B-D6DD-4F75-B111-1793D18A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2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魏硕</dc:creator>
  <cp:keywords/>
  <dc:description/>
  <cp:lastModifiedBy>魏硕</cp:lastModifiedBy>
  <cp:revision>1</cp:revision>
  <dcterms:created xsi:type="dcterms:W3CDTF">2024-03-14T02:22:00Z</dcterms:created>
  <dcterms:modified xsi:type="dcterms:W3CDTF">2024-03-14T02:22:00Z</dcterms:modified>
</cp:coreProperties>
</file>